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1DEC" w:rsidRDefault="006803D7"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-584200</wp:posOffset>
            </wp:positionH>
            <wp:positionV relativeFrom="paragraph">
              <wp:posOffset>0</wp:posOffset>
            </wp:positionV>
            <wp:extent cx="9137650" cy="5340350"/>
            <wp:effectExtent l="0" t="0" r="6350" b="12700"/>
            <wp:wrapNone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361DEC" w:rsidSect="006803D7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03D7"/>
    <w:rsid w:val="001443BD"/>
    <w:rsid w:val="00295A08"/>
    <w:rsid w:val="00361DEC"/>
    <w:rsid w:val="003C6F66"/>
    <w:rsid w:val="00680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1DA0AD-940C-4DBE-846E-E04EAFA97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6F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6F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Assumption High School ACT</a:t>
            </a:r>
            <a:r>
              <a:rPr lang="en-US" baseline="0"/>
              <a:t> Longitudinal Data</a:t>
            </a:r>
          </a:p>
          <a:p>
            <a:pPr>
              <a:defRPr/>
            </a:pPr>
            <a:r>
              <a:rPr lang="en-US" baseline="0"/>
              <a:t>11th Grade Students - Spring</a:t>
            </a:r>
            <a:endParaRPr lang="en-US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Math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Sheet1!$A$2:$A$7</c:f>
              <c:numCache>
                <c:formatCode>General</c:formatCode>
                <c:ptCount val="6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  <c:pt idx="5">
                  <c:v>2024</c:v>
                </c:pt>
              </c:numCache>
            </c:numRef>
          </c:cat>
          <c:val>
            <c:numRef>
              <c:f>Sheet1!$B$2:$B$7</c:f>
              <c:numCache>
                <c:formatCode>General</c:formatCode>
                <c:ptCount val="6"/>
                <c:pt idx="0">
                  <c:v>23.9</c:v>
                </c:pt>
                <c:pt idx="1">
                  <c:v>24.9</c:v>
                </c:pt>
                <c:pt idx="2">
                  <c:v>19.600000000000001</c:v>
                </c:pt>
                <c:pt idx="3">
                  <c:v>19.399999999999999</c:v>
                </c:pt>
                <c:pt idx="4">
                  <c:v>22.4</c:v>
                </c:pt>
                <c:pt idx="5">
                  <c:v>21.3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CF9-47FC-AD20-1D0657D3AD4E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Science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Sheet1!$A$2:$A$7</c:f>
              <c:numCache>
                <c:formatCode>General</c:formatCode>
                <c:ptCount val="6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  <c:pt idx="5">
                  <c:v>2024</c:v>
                </c:pt>
              </c:numCache>
            </c:numRef>
          </c:cat>
          <c:val>
            <c:numRef>
              <c:f>Sheet1!$C$2:$C$7</c:f>
              <c:numCache>
                <c:formatCode>General</c:formatCode>
                <c:ptCount val="6"/>
                <c:pt idx="0">
                  <c:v>22.8</c:v>
                </c:pt>
                <c:pt idx="1">
                  <c:v>24.4</c:v>
                </c:pt>
                <c:pt idx="2">
                  <c:v>20</c:v>
                </c:pt>
                <c:pt idx="3">
                  <c:v>19.5</c:v>
                </c:pt>
                <c:pt idx="4">
                  <c:v>22.2</c:v>
                </c:pt>
                <c:pt idx="5">
                  <c:v>21.9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CF9-47FC-AD20-1D0657D3AD4E}"/>
            </c:ext>
          </c:extLst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STEM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Sheet1!$A$2:$A$7</c:f>
              <c:numCache>
                <c:formatCode>General</c:formatCode>
                <c:ptCount val="6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  <c:pt idx="5">
                  <c:v>2024</c:v>
                </c:pt>
              </c:numCache>
            </c:numRef>
          </c:cat>
          <c:val>
            <c:numRef>
              <c:f>Sheet1!$D$2:$D$7</c:f>
              <c:numCache>
                <c:formatCode>General</c:formatCode>
                <c:ptCount val="6"/>
                <c:pt idx="0">
                  <c:v>24.4</c:v>
                </c:pt>
                <c:pt idx="1">
                  <c:v>24.8</c:v>
                </c:pt>
                <c:pt idx="2">
                  <c:v>21</c:v>
                </c:pt>
                <c:pt idx="3">
                  <c:v>19.7</c:v>
                </c:pt>
                <c:pt idx="4">
                  <c:v>22.5</c:v>
                </c:pt>
                <c:pt idx="5">
                  <c:v>21.9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5CF9-47FC-AD20-1D0657D3AD4E}"/>
            </c:ext>
          </c:extLst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English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numRef>
              <c:f>Sheet1!$A$2:$A$7</c:f>
              <c:numCache>
                <c:formatCode>General</c:formatCode>
                <c:ptCount val="6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  <c:pt idx="5">
                  <c:v>2024</c:v>
                </c:pt>
              </c:numCache>
            </c:numRef>
          </c:cat>
          <c:val>
            <c:numRef>
              <c:f>Sheet1!$E$2:$E$7</c:f>
              <c:numCache>
                <c:formatCode>General</c:formatCode>
                <c:ptCount val="6"/>
                <c:pt idx="0">
                  <c:v>22.2</c:v>
                </c:pt>
                <c:pt idx="1">
                  <c:v>21.4</c:v>
                </c:pt>
                <c:pt idx="2">
                  <c:v>20</c:v>
                </c:pt>
                <c:pt idx="3">
                  <c:v>18.3</c:v>
                </c:pt>
                <c:pt idx="4">
                  <c:v>22.5</c:v>
                </c:pt>
                <c:pt idx="5">
                  <c:v>21.5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5CF9-47FC-AD20-1D0657D3AD4E}"/>
            </c:ext>
          </c:extLst>
        </c:ser>
        <c:ser>
          <c:idx val="4"/>
          <c:order val="4"/>
          <c:tx>
            <c:strRef>
              <c:f>Sheet1!$F$1</c:f>
              <c:strCache>
                <c:ptCount val="1"/>
                <c:pt idx="0">
                  <c:v>Reading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cat>
            <c:numRef>
              <c:f>Sheet1!$A$2:$A$7</c:f>
              <c:numCache>
                <c:formatCode>General</c:formatCode>
                <c:ptCount val="6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  <c:pt idx="5">
                  <c:v>2024</c:v>
                </c:pt>
              </c:numCache>
            </c:numRef>
          </c:cat>
          <c:val>
            <c:numRef>
              <c:f>Sheet1!$F$2:$F$7</c:f>
              <c:numCache>
                <c:formatCode>General</c:formatCode>
                <c:ptCount val="6"/>
                <c:pt idx="0">
                  <c:v>23.1</c:v>
                </c:pt>
                <c:pt idx="1">
                  <c:v>24.6</c:v>
                </c:pt>
                <c:pt idx="2">
                  <c:v>21</c:v>
                </c:pt>
                <c:pt idx="3">
                  <c:v>20.2</c:v>
                </c:pt>
                <c:pt idx="4">
                  <c:v>23.6</c:v>
                </c:pt>
                <c:pt idx="5">
                  <c:v>22.3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5CF9-47FC-AD20-1D0657D3AD4E}"/>
            </c:ext>
          </c:extLst>
        </c:ser>
        <c:ser>
          <c:idx val="5"/>
          <c:order val="5"/>
          <c:tx>
            <c:strRef>
              <c:f>Sheet1!$G$1</c:f>
              <c:strCache>
                <c:ptCount val="1"/>
                <c:pt idx="0">
                  <c:v>Writing</c:v>
                </c:pt>
              </c:strCache>
            </c:strRef>
          </c:tx>
          <c:spPr>
            <a:solidFill>
              <a:schemeClr val="accent6"/>
            </a:solidFill>
            <a:ln>
              <a:noFill/>
            </a:ln>
            <a:effectLst/>
          </c:spPr>
          <c:invertIfNegative val="0"/>
          <c:cat>
            <c:numRef>
              <c:f>Sheet1!$A$2:$A$7</c:f>
              <c:numCache>
                <c:formatCode>General</c:formatCode>
                <c:ptCount val="6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  <c:pt idx="5">
                  <c:v>2024</c:v>
                </c:pt>
              </c:numCache>
            </c:numRef>
          </c:cat>
          <c:val>
            <c:numRef>
              <c:f>Sheet1!$G$2:$G$7</c:f>
              <c:numCache>
                <c:formatCode>General</c:formatCode>
                <c:ptCount val="6"/>
                <c:pt idx="0">
                  <c:v>6.9</c:v>
                </c:pt>
                <c:pt idx="1">
                  <c:v>7.9</c:v>
                </c:pt>
                <c:pt idx="2">
                  <c:v>7</c:v>
                </c:pt>
                <c:pt idx="3">
                  <c:v>6.6</c:v>
                </c:pt>
                <c:pt idx="4">
                  <c:v>6.9</c:v>
                </c:pt>
                <c:pt idx="5">
                  <c:v>7.9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5CF9-47FC-AD20-1D0657D3AD4E}"/>
            </c:ext>
          </c:extLst>
        </c:ser>
        <c:ser>
          <c:idx val="6"/>
          <c:order val="6"/>
          <c:tx>
            <c:strRef>
              <c:f>Sheet1!$H$1</c:f>
              <c:strCache>
                <c:ptCount val="1"/>
                <c:pt idx="0">
                  <c:v>ELA</c:v>
                </c:pt>
              </c:strCache>
            </c:strRef>
          </c:tx>
          <c:spPr>
            <a:solidFill>
              <a:schemeClr val="accent1">
                <a:lumMod val="60000"/>
              </a:schemeClr>
            </a:solidFill>
            <a:ln>
              <a:noFill/>
            </a:ln>
            <a:effectLst/>
          </c:spPr>
          <c:invertIfNegative val="0"/>
          <c:cat>
            <c:numRef>
              <c:f>Sheet1!$A$2:$A$7</c:f>
              <c:numCache>
                <c:formatCode>General</c:formatCode>
                <c:ptCount val="6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  <c:pt idx="5">
                  <c:v>2024</c:v>
                </c:pt>
              </c:numCache>
            </c:numRef>
          </c:cat>
          <c:val>
            <c:numRef>
              <c:f>Sheet1!$H$2:$H$7</c:f>
              <c:numCache>
                <c:formatCode>General</c:formatCode>
                <c:ptCount val="6"/>
                <c:pt idx="0">
                  <c:v>21.5</c:v>
                </c:pt>
                <c:pt idx="1">
                  <c:v>22.8</c:v>
                </c:pt>
                <c:pt idx="2">
                  <c:v>20</c:v>
                </c:pt>
                <c:pt idx="3">
                  <c:v>18.7</c:v>
                </c:pt>
                <c:pt idx="4">
                  <c:v>21.9</c:v>
                </c:pt>
                <c:pt idx="5">
                  <c:v>22.5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5CF9-47FC-AD20-1D0657D3AD4E}"/>
            </c:ext>
          </c:extLst>
        </c:ser>
        <c:ser>
          <c:idx val="7"/>
          <c:order val="7"/>
          <c:tx>
            <c:strRef>
              <c:f>Sheet1!$I$1</c:f>
              <c:strCache>
                <c:ptCount val="1"/>
                <c:pt idx="0">
                  <c:v>Composite</c:v>
                </c:pt>
              </c:strCache>
            </c:strRef>
          </c:tx>
          <c:spPr>
            <a:solidFill>
              <a:schemeClr val="accent2">
                <a:lumMod val="60000"/>
              </a:schemeClr>
            </a:solidFill>
            <a:ln>
              <a:noFill/>
            </a:ln>
            <a:effectLst/>
          </c:spPr>
          <c:invertIfNegative val="0"/>
          <c:cat>
            <c:numRef>
              <c:f>Sheet1!$A$2:$A$7</c:f>
              <c:numCache>
                <c:formatCode>General</c:formatCode>
                <c:ptCount val="6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  <c:pt idx="5">
                  <c:v>2024</c:v>
                </c:pt>
              </c:numCache>
            </c:numRef>
          </c:cat>
          <c:val>
            <c:numRef>
              <c:f>Sheet1!$I$2:$I$7</c:f>
              <c:numCache>
                <c:formatCode>General</c:formatCode>
                <c:ptCount val="6"/>
                <c:pt idx="0">
                  <c:v>23</c:v>
                </c:pt>
                <c:pt idx="1">
                  <c:v>24</c:v>
                </c:pt>
                <c:pt idx="2">
                  <c:v>20</c:v>
                </c:pt>
                <c:pt idx="3">
                  <c:v>19.399999999999999</c:v>
                </c:pt>
                <c:pt idx="4">
                  <c:v>23</c:v>
                </c:pt>
                <c:pt idx="5">
                  <c:v>22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5CF9-47FC-AD20-1D0657D3AD4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14310799"/>
        <c:axId val="114313295"/>
      </c:barChart>
      <c:catAx>
        <c:axId val="114310799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14313295"/>
        <c:crosses val="autoZero"/>
        <c:auto val="1"/>
        <c:lblAlgn val="ctr"/>
        <c:lblOffset val="100"/>
        <c:noMultiLvlLbl val="0"/>
      </c:catAx>
      <c:valAx>
        <c:axId val="114313295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14310799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Holly Schenk</dc:creator>
  <cp:keywords/>
  <dc:description/>
  <cp:lastModifiedBy>Holly Schenk</cp:lastModifiedBy>
  <cp:revision>3</cp:revision>
  <cp:lastPrinted>2024-08-22T13:57:00Z</cp:lastPrinted>
  <dcterms:created xsi:type="dcterms:W3CDTF">2024-08-22T00:42:00Z</dcterms:created>
  <dcterms:modified xsi:type="dcterms:W3CDTF">2024-08-22T13:57:00Z</dcterms:modified>
</cp:coreProperties>
</file>