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94" w:rsidRPr="001D5B67" w:rsidRDefault="001D5B67" w:rsidP="001D5B67">
      <w:pPr>
        <w:pStyle w:val="NoSpacing"/>
        <w:rPr>
          <w:b/>
        </w:rPr>
      </w:pPr>
      <w:r w:rsidRPr="001D5B67">
        <w:rPr>
          <w:b/>
        </w:rPr>
        <w:t xml:space="preserve">November Meeting Notes </w:t>
      </w:r>
      <w:r w:rsidR="00D559AC">
        <w:rPr>
          <w:b/>
        </w:rPr>
        <w:tab/>
      </w:r>
      <w:r w:rsidRPr="001D5B67">
        <w:rPr>
          <w:b/>
        </w:rPr>
        <w:t>11.16.2021</w:t>
      </w:r>
      <w:r w:rsidR="00D559AC">
        <w:rPr>
          <w:b/>
        </w:rPr>
        <w:tab/>
        <w:t>7:00 p.m.</w:t>
      </w:r>
    </w:p>
    <w:p w:rsidR="001D5B67" w:rsidRDefault="001D5B67" w:rsidP="001D5B67">
      <w:pPr>
        <w:pStyle w:val="NoSpacing"/>
      </w:pPr>
    </w:p>
    <w:p w:rsidR="001D5B67" w:rsidRDefault="001D5B67" w:rsidP="001D5B67">
      <w:pPr>
        <w:pStyle w:val="NoSpacing"/>
      </w:pPr>
      <w:r>
        <w:t xml:space="preserve">In attendance: D Minter, M Haas, A Peters, C Smits, P Springer, J Lynch, S Bruley, P Fochs, R Birkhauser, Fr </w:t>
      </w:r>
      <w:proofErr w:type="gramStart"/>
      <w:r>
        <w:t>Schaller  (</w:t>
      </w:r>
      <w:proofErr w:type="gramEnd"/>
      <w:r>
        <w:t xml:space="preserve">Parents in attendance: Dolan, </w:t>
      </w:r>
      <w:proofErr w:type="spellStart"/>
      <w:r>
        <w:t>Vruwink</w:t>
      </w:r>
      <w:proofErr w:type="spellEnd"/>
      <w:r>
        <w:t>, Minarcin, Graumann)</w:t>
      </w:r>
    </w:p>
    <w:p w:rsidR="001D5B67" w:rsidRDefault="001D5B67" w:rsidP="001D5B67">
      <w:pPr>
        <w:pStyle w:val="NoSpacing"/>
      </w:pPr>
    </w:p>
    <w:p w:rsidR="001D5B67" w:rsidRPr="00B008CE" w:rsidRDefault="001D5B67" w:rsidP="001D5B67">
      <w:pPr>
        <w:pStyle w:val="NoSpacing"/>
        <w:rPr>
          <w:b/>
        </w:rPr>
      </w:pPr>
      <w:r w:rsidRPr="00B008CE">
        <w:rPr>
          <w:b/>
        </w:rPr>
        <w:t>Prayer</w:t>
      </w:r>
    </w:p>
    <w:p w:rsidR="001D5B67" w:rsidRDefault="001D5B67" w:rsidP="001D5B67">
      <w:pPr>
        <w:pStyle w:val="NoSpacing"/>
      </w:pPr>
    </w:p>
    <w:p w:rsidR="001D5B67" w:rsidRPr="00B008CE" w:rsidRDefault="001D5B67" w:rsidP="001D5B67">
      <w:pPr>
        <w:pStyle w:val="NoSpacing"/>
        <w:rPr>
          <w:b/>
        </w:rPr>
      </w:pPr>
      <w:r w:rsidRPr="00B008CE">
        <w:rPr>
          <w:b/>
        </w:rPr>
        <w:t>Calendar Highlights</w:t>
      </w:r>
    </w:p>
    <w:p w:rsidR="001D5B67" w:rsidRDefault="001D5B67" w:rsidP="001D5B67">
      <w:pPr>
        <w:pStyle w:val="NoSpacing"/>
        <w:numPr>
          <w:ilvl w:val="0"/>
          <w:numId w:val="2"/>
        </w:numPr>
      </w:pPr>
      <w:r>
        <w:t>OLQH Christmas Concert will be postponed until after Christmas Break.</w:t>
      </w:r>
    </w:p>
    <w:p w:rsidR="001D5B67" w:rsidRDefault="001D5B67" w:rsidP="001D5B67">
      <w:pPr>
        <w:pStyle w:val="NoSpacing"/>
      </w:pPr>
    </w:p>
    <w:p w:rsidR="00B008CE" w:rsidRPr="00B008CE" w:rsidRDefault="00B008CE" w:rsidP="001D5B67">
      <w:pPr>
        <w:pStyle w:val="NoSpacing"/>
        <w:rPr>
          <w:b/>
        </w:rPr>
      </w:pPr>
      <w:r w:rsidRPr="00B008CE">
        <w:rPr>
          <w:b/>
        </w:rPr>
        <w:t>Enrollment Report</w:t>
      </w:r>
    </w:p>
    <w:p w:rsidR="00B008CE" w:rsidRDefault="00B008CE" w:rsidP="00B008CE">
      <w:pPr>
        <w:pStyle w:val="NoSpacing"/>
        <w:numPr>
          <w:ilvl w:val="0"/>
          <w:numId w:val="2"/>
        </w:numPr>
      </w:pPr>
      <w:r>
        <w:t>Enrollment Update</w:t>
      </w:r>
    </w:p>
    <w:p w:rsidR="00B008CE" w:rsidRDefault="00B008CE" w:rsidP="00B008CE">
      <w:pPr>
        <w:pStyle w:val="NoSpacing"/>
        <w:numPr>
          <w:ilvl w:val="1"/>
          <w:numId w:val="2"/>
        </w:numPr>
      </w:pPr>
      <w:r>
        <w:t>Currently at 406 with additional students joining second semester.</w:t>
      </w:r>
    </w:p>
    <w:p w:rsidR="00B008CE" w:rsidRDefault="00B008CE" w:rsidP="00B008CE">
      <w:pPr>
        <w:pStyle w:val="NoSpacing"/>
        <w:numPr>
          <w:ilvl w:val="1"/>
          <w:numId w:val="2"/>
        </w:numPr>
      </w:pPr>
      <w:r>
        <w:t>Inquiring phone calls are received weekly</w:t>
      </w:r>
    </w:p>
    <w:p w:rsidR="00B008CE" w:rsidRDefault="00B008CE" w:rsidP="001D5B67">
      <w:pPr>
        <w:pStyle w:val="NoSpacing"/>
      </w:pPr>
    </w:p>
    <w:p w:rsidR="001D5B67" w:rsidRPr="00B008CE" w:rsidRDefault="001D5B67" w:rsidP="001D5B67">
      <w:pPr>
        <w:pStyle w:val="NoSpacing"/>
        <w:rPr>
          <w:b/>
        </w:rPr>
      </w:pPr>
      <w:r w:rsidRPr="00B008CE">
        <w:rPr>
          <w:b/>
        </w:rPr>
        <w:t>New Business</w:t>
      </w:r>
    </w:p>
    <w:p w:rsidR="001D5B67" w:rsidRDefault="001D5B67" w:rsidP="001D5B67">
      <w:pPr>
        <w:pStyle w:val="NoSpacing"/>
        <w:numPr>
          <w:ilvl w:val="0"/>
          <w:numId w:val="2"/>
        </w:numPr>
      </w:pPr>
      <w:r>
        <w:t>In search of cleaning help for ACS schools (bathrooms, locker rooms, general building)</w:t>
      </w:r>
    </w:p>
    <w:p w:rsidR="001D5B67" w:rsidRDefault="001D5B67" w:rsidP="001D5B67">
      <w:pPr>
        <w:pStyle w:val="NoSpacing"/>
        <w:numPr>
          <w:ilvl w:val="1"/>
          <w:numId w:val="2"/>
        </w:numPr>
      </w:pPr>
      <w:r>
        <w:t>Currently principals, teachers, and other full time staff members are helping out until a full time hire can be acquired.</w:t>
      </w:r>
    </w:p>
    <w:p w:rsidR="001D5B67" w:rsidRDefault="001D5B67" w:rsidP="001D5B67">
      <w:pPr>
        <w:pStyle w:val="NoSpacing"/>
        <w:numPr>
          <w:ilvl w:val="0"/>
          <w:numId w:val="2"/>
        </w:numPr>
      </w:pPr>
      <w:r>
        <w:t>Commission members and staff are being asked to complete the IFG Survey</w:t>
      </w:r>
    </w:p>
    <w:p w:rsidR="001D5B67" w:rsidRDefault="001D5B67" w:rsidP="001D5B67">
      <w:pPr>
        <w:pStyle w:val="NoSpacing"/>
        <w:numPr>
          <w:ilvl w:val="0"/>
          <w:numId w:val="2"/>
        </w:numPr>
      </w:pPr>
      <w:r>
        <w:t xml:space="preserve">We are monitoring the court challenge to the vaccine mandate closely as we employ over 100 employees.   </w:t>
      </w:r>
    </w:p>
    <w:p w:rsidR="001D5B67" w:rsidRDefault="001D5B67" w:rsidP="001D5B67">
      <w:pPr>
        <w:pStyle w:val="NoSpacing"/>
        <w:numPr>
          <w:ilvl w:val="1"/>
          <w:numId w:val="2"/>
        </w:numPr>
      </w:pPr>
      <w:r>
        <w:t>The Diocese wants us to be aware, but does not feel the mandate will clear the court challenge.</w:t>
      </w:r>
    </w:p>
    <w:p w:rsidR="001D5B67" w:rsidRDefault="001D5B67" w:rsidP="001D5B67">
      <w:pPr>
        <w:pStyle w:val="NoSpacing"/>
        <w:numPr>
          <w:ilvl w:val="1"/>
          <w:numId w:val="2"/>
        </w:numPr>
      </w:pPr>
      <w:r>
        <w:t>Hoping to NOT have to follow this mandate.</w:t>
      </w:r>
    </w:p>
    <w:p w:rsidR="001D5B67" w:rsidRDefault="001D5B67" w:rsidP="001D5B67">
      <w:pPr>
        <w:pStyle w:val="NoSpacing"/>
        <w:numPr>
          <w:ilvl w:val="0"/>
          <w:numId w:val="2"/>
        </w:numPr>
      </w:pPr>
      <w:r>
        <w:t>ACS Mission Statement</w:t>
      </w:r>
    </w:p>
    <w:p w:rsidR="001D5B67" w:rsidRDefault="001D5B67" w:rsidP="00C73FB9">
      <w:pPr>
        <w:pStyle w:val="NoSpacing"/>
        <w:numPr>
          <w:ilvl w:val="1"/>
          <w:numId w:val="2"/>
        </w:numPr>
      </w:pPr>
      <w:r>
        <w:t xml:space="preserve">Commission reviewed Mission Statement and no changes were deemed necessary at this time. </w:t>
      </w:r>
    </w:p>
    <w:p w:rsidR="00B008CE" w:rsidRDefault="00B008CE" w:rsidP="00B008CE">
      <w:pPr>
        <w:pStyle w:val="NoSpacing"/>
        <w:numPr>
          <w:ilvl w:val="0"/>
          <w:numId w:val="2"/>
        </w:numPr>
      </w:pPr>
      <w:r>
        <w:t>Technology Changes/Concerns</w:t>
      </w:r>
    </w:p>
    <w:p w:rsidR="00D559AC" w:rsidRDefault="00B008CE" w:rsidP="00B008CE">
      <w:pPr>
        <w:pStyle w:val="NoSpacing"/>
        <w:numPr>
          <w:ilvl w:val="1"/>
          <w:numId w:val="2"/>
        </w:numPr>
      </w:pPr>
      <w:r>
        <w:t xml:space="preserve">Going forward, </w:t>
      </w:r>
      <w:r w:rsidR="00D559AC">
        <w:t>c</w:t>
      </w:r>
      <w:r>
        <w:t xml:space="preserve">hrome books will </w:t>
      </w:r>
      <w:r w:rsidR="00D559AC">
        <w:t>not be</w:t>
      </w:r>
      <w:r>
        <w:t xml:space="preserve"> assigned to middle school</w:t>
      </w:r>
      <w:r w:rsidR="00D559AC">
        <w:t xml:space="preserve"> students</w:t>
      </w:r>
      <w:r>
        <w:t>.  They will use them as needed per teacher</w:t>
      </w:r>
      <w:r w:rsidR="00D559AC">
        <w:t xml:space="preserve"> needs.</w:t>
      </w:r>
    </w:p>
    <w:p w:rsidR="00D559AC" w:rsidRDefault="00D559AC" w:rsidP="00B008CE">
      <w:pPr>
        <w:pStyle w:val="NoSpacing"/>
        <w:numPr>
          <w:ilvl w:val="1"/>
          <w:numId w:val="2"/>
        </w:numPr>
      </w:pPr>
      <w:r>
        <w:t xml:space="preserve">Decision was made due to student misuse and teacher/parental concerns about internet safety and technology addiction. </w:t>
      </w:r>
    </w:p>
    <w:p w:rsidR="00D559AC" w:rsidRDefault="00D559AC" w:rsidP="00B008CE">
      <w:pPr>
        <w:pStyle w:val="NoSpacing"/>
        <w:numPr>
          <w:ilvl w:val="1"/>
          <w:numId w:val="2"/>
        </w:numPr>
      </w:pPr>
      <w:r>
        <w:t>A technology survey will be going out to families and staff via Survey Monkey/Google</w:t>
      </w:r>
    </w:p>
    <w:p w:rsidR="00D559AC" w:rsidRDefault="00D559AC" w:rsidP="00D559AC">
      <w:pPr>
        <w:pStyle w:val="NoSpacing"/>
        <w:numPr>
          <w:ilvl w:val="0"/>
          <w:numId w:val="2"/>
        </w:numPr>
      </w:pPr>
      <w:r>
        <w:t>Safety Plan Report</w:t>
      </w:r>
    </w:p>
    <w:p w:rsidR="00D559AC" w:rsidRDefault="00D559AC" w:rsidP="00D559AC">
      <w:pPr>
        <w:pStyle w:val="NoSpacing"/>
        <w:numPr>
          <w:ilvl w:val="1"/>
          <w:numId w:val="2"/>
        </w:numPr>
      </w:pPr>
      <w:r>
        <w:t>Dan Minter will be filing a report to the DOT with regards to our Emergency Plans</w:t>
      </w:r>
    </w:p>
    <w:p w:rsidR="00D559AC" w:rsidRDefault="00D559AC" w:rsidP="00D559AC">
      <w:pPr>
        <w:pStyle w:val="NoSpacing"/>
        <w:numPr>
          <w:ilvl w:val="1"/>
          <w:numId w:val="2"/>
        </w:numPr>
      </w:pPr>
      <w:r>
        <w:t>A link was sent out for review that details each schools Emergency Plans.</w:t>
      </w:r>
    </w:p>
    <w:p w:rsidR="00D559AC" w:rsidRDefault="00D559AC" w:rsidP="00D559AC">
      <w:pPr>
        <w:pStyle w:val="NoSpacing"/>
        <w:numPr>
          <w:ilvl w:val="1"/>
          <w:numId w:val="2"/>
        </w:numPr>
      </w:pPr>
      <w:r>
        <w:t>Within the next couple of weeks, schools will participate in lockdown drills.</w:t>
      </w:r>
    </w:p>
    <w:p w:rsidR="00D559AC" w:rsidRDefault="00D559AC" w:rsidP="00D559AC">
      <w:pPr>
        <w:pStyle w:val="NoSpacing"/>
        <w:numPr>
          <w:ilvl w:val="1"/>
          <w:numId w:val="2"/>
        </w:numPr>
      </w:pPr>
      <w:r>
        <w:t xml:space="preserve">When report is complete, Dan Minter will share with the commission members.    </w:t>
      </w:r>
      <w:r w:rsidR="00B008CE">
        <w:t xml:space="preserve"> </w:t>
      </w:r>
    </w:p>
    <w:p w:rsidR="00D559AC" w:rsidRDefault="00D559AC" w:rsidP="00D559AC">
      <w:pPr>
        <w:pStyle w:val="NoSpacing"/>
      </w:pPr>
    </w:p>
    <w:p w:rsidR="00D559AC" w:rsidRPr="00D559AC" w:rsidRDefault="00D559AC" w:rsidP="00D559AC">
      <w:pPr>
        <w:pStyle w:val="NoSpacing"/>
        <w:rPr>
          <w:b/>
        </w:rPr>
      </w:pPr>
      <w:r w:rsidRPr="00D559AC">
        <w:rPr>
          <w:b/>
        </w:rPr>
        <w:t>Closing Prayer</w:t>
      </w:r>
    </w:p>
    <w:p w:rsidR="00D559AC" w:rsidRPr="00D559AC" w:rsidRDefault="00D559AC" w:rsidP="00D559AC">
      <w:pPr>
        <w:pStyle w:val="NoSpacing"/>
        <w:rPr>
          <w:b/>
        </w:rPr>
      </w:pPr>
    </w:p>
    <w:p w:rsidR="00B008CE" w:rsidRPr="00D559AC" w:rsidRDefault="00D559AC" w:rsidP="00D559AC">
      <w:pPr>
        <w:pStyle w:val="NoSpacing"/>
        <w:rPr>
          <w:b/>
        </w:rPr>
      </w:pPr>
      <w:r w:rsidRPr="00D559AC">
        <w:rPr>
          <w:b/>
        </w:rPr>
        <w:t>Meeting adjourned</w:t>
      </w:r>
      <w:r w:rsidR="00B008CE" w:rsidRPr="00D559AC">
        <w:rPr>
          <w:b/>
        </w:rPr>
        <w:t xml:space="preserve">   </w:t>
      </w:r>
      <w:r>
        <w:rPr>
          <w:b/>
        </w:rPr>
        <w:t>8:00 p.m.</w:t>
      </w:r>
      <w:bookmarkStart w:id="0" w:name="_GoBack"/>
      <w:bookmarkEnd w:id="0"/>
    </w:p>
    <w:p w:rsidR="00B008CE" w:rsidRDefault="00B008CE" w:rsidP="00B008CE">
      <w:pPr>
        <w:pStyle w:val="NoSpacing"/>
      </w:pPr>
    </w:p>
    <w:p w:rsidR="00B008CE" w:rsidRDefault="00B008CE" w:rsidP="00B008CE">
      <w:pPr>
        <w:pStyle w:val="NoSpacing"/>
      </w:pPr>
    </w:p>
    <w:sectPr w:rsidR="00B0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2DE"/>
    <w:multiLevelType w:val="hybridMultilevel"/>
    <w:tmpl w:val="41165E82"/>
    <w:lvl w:ilvl="0" w:tplc="EA823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713B"/>
    <w:multiLevelType w:val="hybridMultilevel"/>
    <w:tmpl w:val="D8ACBA64"/>
    <w:lvl w:ilvl="0" w:tplc="F1026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67"/>
    <w:rsid w:val="001D5B67"/>
    <w:rsid w:val="00552894"/>
    <w:rsid w:val="00B008CE"/>
    <w:rsid w:val="00D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8892"/>
  <w15:chartTrackingRefBased/>
  <w15:docId w15:val="{1673658F-80FA-45D8-961A-9FF5966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67"/>
    <w:pPr>
      <w:ind w:left="720"/>
      <w:contextualSpacing/>
    </w:pPr>
  </w:style>
  <w:style w:type="paragraph" w:styleId="NoSpacing">
    <w:name w:val="No Spacing"/>
    <w:uiPriority w:val="1"/>
    <w:qFormat/>
    <w:rsid w:val="001D5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Kollock</dc:creator>
  <cp:keywords/>
  <dc:description/>
  <cp:lastModifiedBy>Renee Kollock</cp:lastModifiedBy>
  <cp:revision>1</cp:revision>
  <dcterms:created xsi:type="dcterms:W3CDTF">2022-01-11T18:18:00Z</dcterms:created>
  <dcterms:modified xsi:type="dcterms:W3CDTF">2022-01-11T18:52:00Z</dcterms:modified>
</cp:coreProperties>
</file>